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182" w:rsidRPr="00E26182" w:rsidRDefault="00E26182" w:rsidP="00E26182">
      <w:pPr>
        <w:jc w:val="center"/>
        <w:rPr>
          <w:rFonts w:ascii="Times New Roman" w:hAnsi="Times New Roman" w:cs="Times New Roman"/>
          <w:sz w:val="28"/>
          <w:szCs w:val="28"/>
        </w:rPr>
      </w:pPr>
      <w:r w:rsidRPr="00E26182">
        <w:rPr>
          <w:rFonts w:ascii="Times New Roman" w:hAnsi="Times New Roman" w:cs="Times New Roman"/>
          <w:sz w:val="28"/>
          <w:szCs w:val="28"/>
        </w:rPr>
        <w:t>ПРИКАЗ</w:t>
      </w:r>
    </w:p>
    <w:p w:rsidR="00E26182" w:rsidRPr="00E26182" w:rsidRDefault="00E26182" w:rsidP="00E26182">
      <w:pPr>
        <w:jc w:val="center"/>
        <w:rPr>
          <w:rFonts w:ascii="Times New Roman" w:hAnsi="Times New Roman" w:cs="Times New Roman"/>
          <w:sz w:val="28"/>
          <w:szCs w:val="28"/>
        </w:rPr>
      </w:pPr>
      <w:r w:rsidRPr="00E26182">
        <w:rPr>
          <w:rFonts w:ascii="Times New Roman" w:hAnsi="Times New Roman" w:cs="Times New Roman"/>
          <w:sz w:val="28"/>
          <w:szCs w:val="28"/>
        </w:rPr>
        <w:t>НО «Пермский фонд развития предпринимательства»</w:t>
      </w:r>
    </w:p>
    <w:p w:rsidR="00E26182" w:rsidRPr="00E26182" w:rsidRDefault="00774638" w:rsidP="0071623D">
      <w:pPr>
        <w:tabs>
          <w:tab w:val="right" w:pos="9356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20</w:t>
      </w:r>
      <w:r w:rsidR="00E26182" w:rsidRPr="00E261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E26182" w:rsidRPr="00E26182">
        <w:rPr>
          <w:rFonts w:ascii="Times New Roman" w:hAnsi="Times New Roman" w:cs="Times New Roman"/>
          <w:sz w:val="28"/>
          <w:szCs w:val="28"/>
        </w:rPr>
        <w:t>2013 г.</w:t>
      </w:r>
      <w:proofErr w:type="gramEnd"/>
      <w:r w:rsidR="00E26182" w:rsidRPr="00E2618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26182" w:rsidRPr="00E26182">
        <w:rPr>
          <w:rFonts w:ascii="Times New Roman" w:hAnsi="Times New Roman" w:cs="Times New Roman"/>
          <w:sz w:val="28"/>
          <w:szCs w:val="28"/>
        </w:rPr>
        <w:t xml:space="preserve"> </w:t>
      </w:r>
      <w:r w:rsidR="00336078">
        <w:rPr>
          <w:rFonts w:ascii="Times New Roman" w:hAnsi="Times New Roman" w:cs="Times New Roman"/>
          <w:sz w:val="28"/>
          <w:szCs w:val="28"/>
        </w:rPr>
        <w:t>4</w:t>
      </w:r>
      <w:r w:rsidR="0071623D">
        <w:rPr>
          <w:rFonts w:ascii="Times New Roman" w:hAnsi="Times New Roman" w:cs="Times New Roman"/>
          <w:sz w:val="28"/>
          <w:szCs w:val="28"/>
        </w:rPr>
        <w:t>8</w:t>
      </w:r>
    </w:p>
    <w:p w:rsidR="00E26182" w:rsidRPr="0035389B" w:rsidRDefault="00E26182" w:rsidP="00774638">
      <w:pPr>
        <w:spacing w:before="360"/>
        <w:rPr>
          <w:rFonts w:ascii="Times New Roman" w:hAnsi="Times New Roman" w:cs="Times New Roman"/>
          <w:b/>
          <w:sz w:val="28"/>
          <w:szCs w:val="28"/>
        </w:rPr>
      </w:pPr>
      <w:r w:rsidRPr="0035389B">
        <w:rPr>
          <w:rFonts w:ascii="Times New Roman" w:hAnsi="Times New Roman" w:cs="Times New Roman"/>
          <w:b/>
          <w:sz w:val="28"/>
          <w:szCs w:val="28"/>
        </w:rPr>
        <w:t xml:space="preserve">О создании закупочной комиссии </w:t>
      </w:r>
    </w:p>
    <w:p w:rsidR="00E26182" w:rsidRPr="00E26182" w:rsidRDefault="00E26182" w:rsidP="0071623D">
      <w:pPr>
        <w:spacing w:befor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182">
        <w:rPr>
          <w:rFonts w:ascii="Times New Roman" w:hAnsi="Times New Roman" w:cs="Times New Roman"/>
          <w:sz w:val="28"/>
          <w:szCs w:val="28"/>
        </w:rPr>
        <w:t xml:space="preserve">В соответствии с пунктом 3.3.3 Положения о закупках товаров работ, услуг для нужд некоммерческой организации «Пермский фонд развития предпринимательства», утвержденного протоколом правления некоммерческой организации «Пермский фонд развития предпринимательства» от 26 декабря 2012 года № 3, </w:t>
      </w:r>
    </w:p>
    <w:p w:rsidR="00E26182" w:rsidRPr="00E26182" w:rsidRDefault="00E26182" w:rsidP="00E26182">
      <w:pPr>
        <w:jc w:val="both"/>
        <w:rPr>
          <w:rFonts w:ascii="Times New Roman" w:hAnsi="Times New Roman" w:cs="Times New Roman"/>
          <w:sz w:val="28"/>
          <w:szCs w:val="28"/>
        </w:rPr>
      </w:pPr>
      <w:r w:rsidRPr="00E26182">
        <w:rPr>
          <w:rFonts w:ascii="Times New Roman" w:hAnsi="Times New Roman" w:cs="Times New Roman"/>
          <w:sz w:val="28"/>
          <w:szCs w:val="28"/>
        </w:rPr>
        <w:t xml:space="preserve">ПРИКАЗЫВАЮ: </w:t>
      </w:r>
    </w:p>
    <w:p w:rsidR="00E26182" w:rsidRPr="00E26182" w:rsidRDefault="00E26182" w:rsidP="00E2618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26182">
        <w:rPr>
          <w:rFonts w:ascii="Times New Roman" w:hAnsi="Times New Roman" w:cs="Times New Roman"/>
          <w:sz w:val="28"/>
          <w:szCs w:val="28"/>
        </w:rPr>
        <w:t xml:space="preserve">Создать закупочную комиссию в составе, согласно приложению 1 к настоящему приказу, для проведения следующих закупочных процедур: </w:t>
      </w:r>
    </w:p>
    <w:p w:rsidR="00E26182" w:rsidRPr="00E26182" w:rsidRDefault="00E26182" w:rsidP="00E26182">
      <w:pPr>
        <w:jc w:val="both"/>
        <w:rPr>
          <w:rFonts w:ascii="Times New Roman" w:hAnsi="Times New Roman" w:cs="Times New Roman"/>
          <w:sz w:val="28"/>
          <w:szCs w:val="28"/>
        </w:rPr>
      </w:pPr>
      <w:r w:rsidRPr="00E26182">
        <w:rPr>
          <w:rFonts w:ascii="Times New Roman" w:hAnsi="Times New Roman" w:cs="Times New Roman"/>
          <w:sz w:val="28"/>
          <w:szCs w:val="28"/>
        </w:rPr>
        <w:t>- запрос предложений на право заключения договора на обеспечение технического обслуживания и обеспечени</w:t>
      </w:r>
      <w:r w:rsidR="0071623D">
        <w:rPr>
          <w:rFonts w:ascii="Times New Roman" w:hAnsi="Times New Roman" w:cs="Times New Roman"/>
          <w:sz w:val="28"/>
          <w:szCs w:val="28"/>
        </w:rPr>
        <w:t>е</w:t>
      </w:r>
      <w:r w:rsidRPr="00E26182">
        <w:rPr>
          <w:rFonts w:ascii="Times New Roman" w:hAnsi="Times New Roman" w:cs="Times New Roman"/>
          <w:sz w:val="28"/>
          <w:szCs w:val="28"/>
        </w:rPr>
        <w:t xml:space="preserve"> работы </w:t>
      </w:r>
      <w:r w:rsidRPr="00E26182">
        <w:rPr>
          <w:rFonts w:ascii="Times New Roman" w:hAnsi="Times New Roman" w:cs="Times New Roman"/>
          <w:sz w:val="28"/>
          <w:szCs w:val="28"/>
          <w:lang w:val="en-US"/>
        </w:rPr>
        <w:t>CRM</w:t>
      </w:r>
      <w:r w:rsidRPr="00E26182">
        <w:rPr>
          <w:rFonts w:ascii="Times New Roman" w:hAnsi="Times New Roman" w:cs="Times New Roman"/>
          <w:sz w:val="28"/>
          <w:szCs w:val="28"/>
        </w:rPr>
        <w:t xml:space="preserve">-системы; </w:t>
      </w:r>
    </w:p>
    <w:p w:rsidR="00E26182" w:rsidRPr="00E26182" w:rsidRDefault="00E26182" w:rsidP="00E2618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26182">
        <w:rPr>
          <w:rFonts w:ascii="Times New Roman" w:hAnsi="Times New Roman" w:cs="Times New Roman"/>
          <w:sz w:val="28"/>
          <w:szCs w:val="28"/>
        </w:rPr>
        <w:t>Комиссии в своей деятельности руководствоваться Положением о закупках товаров, работ, услуг для нужд некоммерческой организации «Пермский фонд развития предпринимательства», утвержденным протоколом заседания Правления НО «ПФРП» от 26.12.2012 № 3, Положением о закупочной комиссии НО «ПФРП», утвержденным приказ</w:t>
      </w:r>
      <w:r w:rsidRPr="00E26182">
        <w:rPr>
          <w:rFonts w:ascii="Times New Roman" w:hAnsi="Times New Roman" w:cs="Times New Roman"/>
          <w:sz w:val="28"/>
          <w:szCs w:val="28"/>
        </w:rPr>
        <w:t xml:space="preserve">ом НО «ПФРП» от 28.12.2012 № 1 </w:t>
      </w:r>
      <w:r w:rsidRPr="00E26182">
        <w:rPr>
          <w:rFonts w:ascii="Times New Roman" w:hAnsi="Times New Roman" w:cs="Times New Roman"/>
          <w:sz w:val="28"/>
          <w:szCs w:val="28"/>
        </w:rPr>
        <w:t xml:space="preserve">«О создании закупочной комиссии». </w:t>
      </w:r>
    </w:p>
    <w:p w:rsidR="0071623D" w:rsidRDefault="00E26182" w:rsidP="0071623D">
      <w:pPr>
        <w:pStyle w:val="a3"/>
        <w:numPr>
          <w:ilvl w:val="0"/>
          <w:numId w:val="1"/>
        </w:numPr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618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26182">
        <w:rPr>
          <w:rFonts w:ascii="Times New Roman" w:hAnsi="Times New Roman" w:cs="Times New Roman"/>
          <w:sz w:val="28"/>
          <w:szCs w:val="28"/>
        </w:rPr>
        <w:t xml:space="preserve"> исполнением приказа оставляю за</w:t>
      </w:r>
      <w:bookmarkStart w:id="0" w:name="_GoBack"/>
      <w:bookmarkEnd w:id="0"/>
      <w:r w:rsidRPr="00E26182">
        <w:rPr>
          <w:rFonts w:ascii="Times New Roman" w:hAnsi="Times New Roman" w:cs="Times New Roman"/>
          <w:sz w:val="28"/>
          <w:szCs w:val="28"/>
        </w:rPr>
        <w:t xml:space="preserve"> собой. </w:t>
      </w:r>
    </w:p>
    <w:p w:rsidR="0071623D" w:rsidRDefault="0071623D" w:rsidP="0071623D">
      <w:pPr>
        <w:pStyle w:val="a3"/>
        <w:spacing w:before="720"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1623D" w:rsidRDefault="0071623D" w:rsidP="0071623D">
      <w:pPr>
        <w:pStyle w:val="a3"/>
        <w:spacing w:before="720"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1623D" w:rsidRPr="0071623D" w:rsidRDefault="0071623D" w:rsidP="0071623D">
      <w:pPr>
        <w:pStyle w:val="a3"/>
        <w:tabs>
          <w:tab w:val="right" w:pos="9355"/>
        </w:tabs>
        <w:spacing w:before="720"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1623D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Pr="0071623D">
        <w:rPr>
          <w:rFonts w:ascii="Times New Roman" w:hAnsi="Times New Roman" w:cs="Times New Roman"/>
          <w:sz w:val="28"/>
          <w:szCs w:val="28"/>
        </w:rPr>
        <w:tab/>
        <w:t>Л.А. Овсянникова</w:t>
      </w:r>
    </w:p>
    <w:p w:rsidR="0071623D" w:rsidRPr="0071623D" w:rsidRDefault="0071623D" w:rsidP="0071623D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</w:p>
    <w:p w:rsidR="00E26182" w:rsidRPr="00E26182" w:rsidRDefault="00E26182">
      <w:pPr>
        <w:rPr>
          <w:rFonts w:ascii="Times New Roman" w:hAnsi="Times New Roman" w:cs="Times New Roman"/>
          <w:sz w:val="28"/>
          <w:szCs w:val="28"/>
        </w:rPr>
      </w:pPr>
      <w:r w:rsidRPr="00E26182">
        <w:rPr>
          <w:rFonts w:ascii="Times New Roman" w:hAnsi="Times New Roman" w:cs="Times New Roman"/>
          <w:sz w:val="28"/>
          <w:szCs w:val="28"/>
        </w:rPr>
        <w:br w:type="page"/>
      </w:r>
    </w:p>
    <w:p w:rsidR="00774638" w:rsidRDefault="00774638" w:rsidP="00774638">
      <w:pPr>
        <w:spacing w:after="0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774638" w:rsidRDefault="0060027B" w:rsidP="00774638">
      <w:pPr>
        <w:spacing w:after="0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НО «ПФРП»</w:t>
      </w:r>
    </w:p>
    <w:p w:rsidR="00E26182" w:rsidRPr="00E26182" w:rsidRDefault="00E26182" w:rsidP="00336078">
      <w:pPr>
        <w:spacing w:after="0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E26182">
        <w:rPr>
          <w:rFonts w:ascii="Times New Roman" w:hAnsi="Times New Roman" w:cs="Times New Roman"/>
          <w:sz w:val="28"/>
          <w:szCs w:val="28"/>
        </w:rPr>
        <w:t xml:space="preserve">от </w:t>
      </w:r>
      <w:r w:rsidR="0060027B" w:rsidRPr="0060027B">
        <w:rPr>
          <w:rFonts w:ascii="Times New Roman" w:hAnsi="Times New Roman" w:cs="Times New Roman"/>
          <w:sz w:val="28"/>
          <w:szCs w:val="28"/>
        </w:rPr>
        <w:t>20</w:t>
      </w:r>
      <w:r w:rsidRPr="00E26182">
        <w:rPr>
          <w:rFonts w:ascii="Times New Roman" w:hAnsi="Times New Roman" w:cs="Times New Roman"/>
          <w:sz w:val="28"/>
          <w:szCs w:val="28"/>
        </w:rPr>
        <w:t>.1</w:t>
      </w:r>
      <w:r w:rsidR="0060027B" w:rsidRPr="0060027B">
        <w:rPr>
          <w:rFonts w:ascii="Times New Roman" w:hAnsi="Times New Roman" w:cs="Times New Roman"/>
          <w:sz w:val="28"/>
          <w:szCs w:val="28"/>
        </w:rPr>
        <w:t>2</w:t>
      </w:r>
      <w:r w:rsidRPr="00E26182">
        <w:rPr>
          <w:rFonts w:ascii="Times New Roman" w:hAnsi="Times New Roman" w:cs="Times New Roman"/>
          <w:sz w:val="28"/>
          <w:szCs w:val="28"/>
        </w:rPr>
        <w:t xml:space="preserve">.2013 № </w:t>
      </w:r>
      <w:r w:rsidR="00336078">
        <w:rPr>
          <w:rFonts w:ascii="Times New Roman" w:hAnsi="Times New Roman" w:cs="Times New Roman"/>
          <w:sz w:val="28"/>
          <w:szCs w:val="28"/>
        </w:rPr>
        <w:t>4</w:t>
      </w:r>
      <w:r w:rsidR="0071623D">
        <w:rPr>
          <w:rFonts w:ascii="Times New Roman" w:hAnsi="Times New Roman" w:cs="Times New Roman"/>
          <w:sz w:val="28"/>
          <w:szCs w:val="28"/>
        </w:rPr>
        <w:t>8</w:t>
      </w:r>
    </w:p>
    <w:p w:rsidR="00E26182" w:rsidRPr="0060027B" w:rsidRDefault="00E26182" w:rsidP="0060027B">
      <w:pPr>
        <w:spacing w:after="4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27B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  <w:r w:rsidR="0060027B" w:rsidRPr="0060027B">
        <w:rPr>
          <w:rFonts w:ascii="Times New Roman" w:hAnsi="Times New Roman" w:cs="Times New Roman"/>
          <w:b/>
          <w:sz w:val="28"/>
          <w:szCs w:val="28"/>
        </w:rPr>
        <w:br/>
      </w:r>
      <w:r w:rsidRPr="0060027B">
        <w:rPr>
          <w:rFonts w:ascii="Times New Roman" w:hAnsi="Times New Roman" w:cs="Times New Roman"/>
          <w:b/>
          <w:sz w:val="28"/>
          <w:szCs w:val="28"/>
        </w:rPr>
        <w:t>закупочной коми</w:t>
      </w:r>
      <w:r w:rsidR="0060027B" w:rsidRPr="0060027B">
        <w:rPr>
          <w:rFonts w:ascii="Times New Roman" w:hAnsi="Times New Roman" w:cs="Times New Roman"/>
          <w:b/>
          <w:sz w:val="28"/>
          <w:szCs w:val="28"/>
        </w:rPr>
        <w:t xml:space="preserve">ссии НО «Пермский фонд развития </w:t>
      </w:r>
      <w:r w:rsidRPr="0060027B">
        <w:rPr>
          <w:rFonts w:ascii="Times New Roman" w:hAnsi="Times New Roman" w:cs="Times New Roman"/>
          <w:b/>
          <w:sz w:val="28"/>
          <w:szCs w:val="28"/>
        </w:rPr>
        <w:t>предпринимательства»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313221" w:rsidTr="00E26182">
        <w:tc>
          <w:tcPr>
            <w:tcW w:w="4361" w:type="dxa"/>
          </w:tcPr>
          <w:p w:rsidR="00313221" w:rsidRDefault="00313221" w:rsidP="00661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 Елена Александровна</w:t>
            </w:r>
          </w:p>
        </w:tc>
        <w:tc>
          <w:tcPr>
            <w:tcW w:w="5210" w:type="dxa"/>
          </w:tcPr>
          <w:p w:rsidR="00313221" w:rsidRDefault="00313221" w:rsidP="00313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</w:t>
            </w:r>
            <w:r w:rsidRPr="00E26182">
              <w:rPr>
                <w:rFonts w:ascii="Times New Roman" w:hAnsi="Times New Roman" w:cs="Times New Roman"/>
                <w:iCs/>
                <w:sz w:val="28"/>
                <w:szCs w:val="28"/>
              </w:rPr>
              <w:t>тдел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</w:t>
            </w:r>
            <w:r w:rsidRPr="00E26182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контроля и аудита эффективности мер поддержки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 председатель комиссии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E26182">
              <w:rPr>
                <w:rFonts w:ascii="Times New Roman" w:hAnsi="Times New Roman" w:cs="Times New Roman"/>
                <w:sz w:val="28"/>
                <w:szCs w:val="28"/>
              </w:rPr>
              <w:t>Министерства промышленности, предпринимательства и торговли Пермского края</w:t>
            </w:r>
          </w:p>
        </w:tc>
      </w:tr>
      <w:tr w:rsidR="00313221" w:rsidTr="00E26182">
        <w:tc>
          <w:tcPr>
            <w:tcW w:w="4361" w:type="dxa"/>
          </w:tcPr>
          <w:p w:rsidR="00313221" w:rsidRDefault="00313221" w:rsidP="006614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Берсенев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Игорь Валентинович</w:t>
            </w:r>
          </w:p>
        </w:tc>
        <w:tc>
          <w:tcPr>
            <w:tcW w:w="5210" w:type="dxa"/>
          </w:tcPr>
          <w:p w:rsidR="00313221" w:rsidRPr="00313221" w:rsidRDefault="00313221" w:rsidP="00313221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1322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Pr="0031322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отдела контроля и аудита эффективности мер поддержки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E26182">
              <w:rPr>
                <w:rFonts w:ascii="Times New Roman" w:hAnsi="Times New Roman" w:cs="Times New Roman"/>
                <w:sz w:val="28"/>
                <w:szCs w:val="28"/>
              </w:rPr>
              <w:t>Министерства промышленности, предпринимательства и торговли Пермского края</w:t>
            </w:r>
          </w:p>
        </w:tc>
      </w:tr>
      <w:tr w:rsidR="00313221" w:rsidTr="00E26182">
        <w:tc>
          <w:tcPr>
            <w:tcW w:w="4361" w:type="dxa"/>
          </w:tcPr>
          <w:p w:rsidR="00313221" w:rsidRDefault="00313221" w:rsidP="00E26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182">
              <w:rPr>
                <w:rFonts w:ascii="Times New Roman" w:hAnsi="Times New Roman" w:cs="Times New Roman"/>
                <w:sz w:val="28"/>
                <w:szCs w:val="28"/>
              </w:rPr>
              <w:t xml:space="preserve">Денисова Ольга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Александровна </w:t>
            </w:r>
          </w:p>
        </w:tc>
        <w:tc>
          <w:tcPr>
            <w:tcW w:w="5210" w:type="dxa"/>
          </w:tcPr>
          <w:p w:rsidR="00313221" w:rsidRPr="00E26182" w:rsidRDefault="00313221" w:rsidP="00313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618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развития инфраструктуры поддержки малого и </w:t>
            </w:r>
          </w:p>
          <w:p w:rsidR="00313221" w:rsidRDefault="00313221" w:rsidP="00313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6182">
              <w:rPr>
                <w:rFonts w:ascii="Times New Roman" w:hAnsi="Times New Roman" w:cs="Times New Roman"/>
                <w:sz w:val="28"/>
                <w:szCs w:val="28"/>
              </w:rPr>
              <w:t>среднего предпринимательства Министерства промышленности, предпринимательства и торговли Пермского края</w:t>
            </w:r>
          </w:p>
        </w:tc>
      </w:tr>
      <w:tr w:rsidR="00313221" w:rsidTr="00E26182">
        <w:tc>
          <w:tcPr>
            <w:tcW w:w="4361" w:type="dxa"/>
          </w:tcPr>
          <w:p w:rsidR="00313221" w:rsidRDefault="00313221" w:rsidP="00E26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182">
              <w:rPr>
                <w:rFonts w:ascii="Times New Roman" w:hAnsi="Times New Roman" w:cs="Times New Roman"/>
                <w:sz w:val="28"/>
                <w:szCs w:val="28"/>
              </w:rPr>
              <w:t xml:space="preserve">Королева Анна Алексеевна </w:t>
            </w:r>
          </w:p>
          <w:p w:rsidR="00313221" w:rsidRDefault="00313221" w:rsidP="00E261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313221" w:rsidRPr="00E26182" w:rsidRDefault="00313221" w:rsidP="00313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6182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 по повышению </w:t>
            </w:r>
          </w:p>
          <w:p w:rsidR="00313221" w:rsidRDefault="00313221" w:rsidP="00313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6182"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предпринимательской грамотности НО «Пермский фонд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предпринимательства»</w:t>
            </w:r>
          </w:p>
        </w:tc>
      </w:tr>
      <w:tr w:rsidR="00313221" w:rsidTr="00E26182">
        <w:tc>
          <w:tcPr>
            <w:tcW w:w="4361" w:type="dxa"/>
          </w:tcPr>
          <w:p w:rsidR="00313221" w:rsidRDefault="00313221" w:rsidP="00E26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 Дмитрий Владиславович</w:t>
            </w:r>
          </w:p>
        </w:tc>
        <w:tc>
          <w:tcPr>
            <w:tcW w:w="5210" w:type="dxa"/>
          </w:tcPr>
          <w:p w:rsidR="00313221" w:rsidRPr="00E26182" w:rsidRDefault="00313221" w:rsidP="00313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проектной деятельности в сфере информационных технологий </w:t>
            </w:r>
            <w:r w:rsidRPr="00E26182">
              <w:rPr>
                <w:rFonts w:ascii="Times New Roman" w:hAnsi="Times New Roman" w:cs="Times New Roman"/>
                <w:sz w:val="28"/>
                <w:szCs w:val="28"/>
              </w:rPr>
              <w:t xml:space="preserve">НО </w:t>
            </w:r>
          </w:p>
          <w:p w:rsidR="00313221" w:rsidRDefault="00313221" w:rsidP="00313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6182">
              <w:rPr>
                <w:rFonts w:ascii="Times New Roman" w:hAnsi="Times New Roman" w:cs="Times New Roman"/>
                <w:sz w:val="28"/>
                <w:szCs w:val="28"/>
              </w:rPr>
              <w:t xml:space="preserve">«Пермский фонд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предпринимательства»</w:t>
            </w:r>
          </w:p>
        </w:tc>
      </w:tr>
    </w:tbl>
    <w:p w:rsidR="003166D6" w:rsidRPr="0060027B" w:rsidRDefault="003166D6" w:rsidP="00E26182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3166D6" w:rsidRPr="00600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90C" w:rsidRDefault="004A390C" w:rsidP="00E26182">
      <w:pPr>
        <w:spacing w:after="0" w:line="240" w:lineRule="auto"/>
      </w:pPr>
      <w:r>
        <w:separator/>
      </w:r>
    </w:p>
  </w:endnote>
  <w:endnote w:type="continuationSeparator" w:id="0">
    <w:p w:rsidR="004A390C" w:rsidRDefault="004A390C" w:rsidP="00E26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90C" w:rsidRDefault="004A390C" w:rsidP="00E26182">
      <w:pPr>
        <w:spacing w:after="0" w:line="240" w:lineRule="auto"/>
      </w:pPr>
      <w:r>
        <w:separator/>
      </w:r>
    </w:p>
  </w:footnote>
  <w:footnote w:type="continuationSeparator" w:id="0">
    <w:p w:rsidR="004A390C" w:rsidRDefault="004A390C" w:rsidP="00E261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A38B4"/>
    <w:multiLevelType w:val="hybridMultilevel"/>
    <w:tmpl w:val="1F4C2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182"/>
    <w:rsid w:val="00313221"/>
    <w:rsid w:val="003166D6"/>
    <w:rsid w:val="00336078"/>
    <w:rsid w:val="0035389B"/>
    <w:rsid w:val="004A390C"/>
    <w:rsid w:val="0060027B"/>
    <w:rsid w:val="0071623D"/>
    <w:rsid w:val="00774638"/>
    <w:rsid w:val="00D0380B"/>
    <w:rsid w:val="00E2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18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6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6182"/>
  </w:style>
  <w:style w:type="paragraph" w:styleId="a6">
    <w:name w:val="footer"/>
    <w:basedOn w:val="a"/>
    <w:link w:val="a7"/>
    <w:uiPriority w:val="99"/>
    <w:unhideWhenUsed/>
    <w:rsid w:val="00E26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6182"/>
  </w:style>
  <w:style w:type="table" w:styleId="a8">
    <w:name w:val="Table Grid"/>
    <w:basedOn w:val="a1"/>
    <w:uiPriority w:val="59"/>
    <w:rsid w:val="00E261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E2618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18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6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6182"/>
  </w:style>
  <w:style w:type="paragraph" w:styleId="a6">
    <w:name w:val="footer"/>
    <w:basedOn w:val="a"/>
    <w:link w:val="a7"/>
    <w:uiPriority w:val="99"/>
    <w:unhideWhenUsed/>
    <w:rsid w:val="00E26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6182"/>
  </w:style>
  <w:style w:type="table" w:styleId="a8">
    <w:name w:val="Table Grid"/>
    <w:basedOn w:val="a1"/>
    <w:uiPriority w:val="59"/>
    <w:rsid w:val="00E261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E261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Васенина Яна Петровна</dc:creator>
  <cp:lastModifiedBy>Васенина Яна Петровна</cp:lastModifiedBy>
  <cp:revision>6</cp:revision>
  <cp:lastPrinted>2013-12-20T05:34:00Z</cp:lastPrinted>
  <dcterms:created xsi:type="dcterms:W3CDTF">2013-12-20T04:39:00Z</dcterms:created>
  <dcterms:modified xsi:type="dcterms:W3CDTF">2013-12-20T06:09:00Z</dcterms:modified>
</cp:coreProperties>
</file>